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11" w:rsidRPr="00C22AA4" w:rsidRDefault="00C11F11" w:rsidP="00F743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>MINUTES OF THE</w:t>
      </w:r>
    </w:p>
    <w:p w:rsidR="00C11F11" w:rsidRPr="00C22AA4" w:rsidRDefault="00C11F11" w:rsidP="00F743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>CHANNEL ISLANDS BEACH COMMUNITY SERVICES DISTRICT</w:t>
      </w:r>
    </w:p>
    <w:p w:rsidR="00C11F11" w:rsidRDefault="00E74BEB" w:rsidP="00A561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</w:t>
      </w:r>
      <w:r w:rsidR="00C11F11" w:rsidRPr="00C22AA4">
        <w:rPr>
          <w:rFonts w:ascii="Times New Roman" w:hAnsi="Times New Roman"/>
          <w:sz w:val="24"/>
          <w:szCs w:val="24"/>
        </w:rPr>
        <w:t xml:space="preserve"> BOARD MEETING, </w:t>
      </w:r>
      <w:r>
        <w:rPr>
          <w:rFonts w:ascii="Times New Roman" w:hAnsi="Times New Roman"/>
          <w:sz w:val="24"/>
          <w:szCs w:val="24"/>
        </w:rPr>
        <w:t>June 6</w:t>
      </w:r>
      <w:r w:rsidR="00C11F11" w:rsidRPr="00C22AA4">
        <w:rPr>
          <w:rFonts w:ascii="Times New Roman" w:hAnsi="Times New Roman"/>
          <w:sz w:val="24"/>
          <w:szCs w:val="24"/>
        </w:rPr>
        <w:t>, 201</w:t>
      </w:r>
      <w:r w:rsidR="00F437DE">
        <w:rPr>
          <w:rFonts w:ascii="Times New Roman" w:hAnsi="Times New Roman"/>
          <w:sz w:val="24"/>
          <w:szCs w:val="24"/>
        </w:rPr>
        <w:t>7</w:t>
      </w:r>
      <w:r w:rsidR="00934E05">
        <w:rPr>
          <w:rFonts w:ascii="Times New Roman" w:hAnsi="Times New Roman"/>
          <w:sz w:val="24"/>
          <w:szCs w:val="24"/>
        </w:rPr>
        <w:t xml:space="preserve">    </w:t>
      </w:r>
    </w:p>
    <w:p w:rsidR="00C11F11" w:rsidRPr="00C22AA4" w:rsidRDefault="00C11F11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A. </w:t>
      </w:r>
      <w:r w:rsidRPr="00C22AA4">
        <w:rPr>
          <w:rFonts w:ascii="Times New Roman" w:hAnsi="Times New Roman"/>
          <w:sz w:val="24"/>
          <w:szCs w:val="24"/>
        </w:rPr>
        <w:t xml:space="preserve">  </w:t>
      </w:r>
      <w:r w:rsidRPr="00C22AA4">
        <w:rPr>
          <w:rFonts w:ascii="Times New Roman" w:hAnsi="Times New Roman"/>
          <w:b/>
          <w:sz w:val="24"/>
          <w:szCs w:val="24"/>
        </w:rPr>
        <w:t>CALL TO ORDER, ROLL CALL, AND PLEDGE OF ALLEGIANCE:</w:t>
      </w:r>
    </w:p>
    <w:p w:rsidR="0089643D" w:rsidRDefault="00E74BEB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Koesterer</w:t>
      </w:r>
      <w:r w:rsidR="00B10823">
        <w:rPr>
          <w:rFonts w:ascii="Times New Roman" w:hAnsi="Times New Roman"/>
          <w:sz w:val="24"/>
          <w:szCs w:val="24"/>
        </w:rPr>
        <w:t xml:space="preserve"> </w:t>
      </w:r>
      <w:r w:rsidR="00C11F11" w:rsidRPr="00C22AA4">
        <w:rPr>
          <w:rFonts w:ascii="Times New Roman" w:hAnsi="Times New Roman"/>
          <w:sz w:val="24"/>
          <w:szCs w:val="24"/>
        </w:rPr>
        <w:t xml:space="preserve">called the meeting to order at </w:t>
      </w:r>
      <w:r>
        <w:rPr>
          <w:rFonts w:ascii="Times New Roman" w:hAnsi="Times New Roman"/>
          <w:sz w:val="24"/>
          <w:szCs w:val="24"/>
        </w:rPr>
        <w:t>1</w:t>
      </w:r>
      <w:r w:rsidR="00C11F11" w:rsidRPr="00C22AA4">
        <w:rPr>
          <w:rFonts w:ascii="Times New Roman" w:hAnsi="Times New Roman"/>
          <w:sz w:val="24"/>
          <w:szCs w:val="24"/>
        </w:rPr>
        <w:t>:</w:t>
      </w:r>
      <w:r w:rsidR="0053678B">
        <w:rPr>
          <w:rFonts w:ascii="Times New Roman" w:hAnsi="Times New Roman"/>
          <w:sz w:val="24"/>
          <w:szCs w:val="24"/>
        </w:rPr>
        <w:t>0</w:t>
      </w:r>
      <w:r w:rsidR="00114B16">
        <w:rPr>
          <w:rFonts w:ascii="Times New Roman" w:hAnsi="Times New Roman"/>
          <w:sz w:val="24"/>
          <w:szCs w:val="24"/>
        </w:rPr>
        <w:t>0</w:t>
      </w:r>
      <w:r w:rsidR="00C11F11" w:rsidRPr="00C22AA4">
        <w:rPr>
          <w:rFonts w:ascii="Times New Roman" w:hAnsi="Times New Roman"/>
          <w:sz w:val="24"/>
          <w:szCs w:val="24"/>
        </w:rPr>
        <w:t xml:space="preserve"> PM and led everyone in attendance in the Pledge of Allegiance. In attendance,</w:t>
      </w:r>
      <w:r w:rsidR="00114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Vice President Spiegel, Director Marcus, </w:t>
      </w:r>
      <w:r w:rsidR="00C11F11">
        <w:rPr>
          <w:rFonts w:ascii="Times New Roman" w:hAnsi="Times New Roman"/>
          <w:sz w:val="24"/>
          <w:szCs w:val="24"/>
        </w:rPr>
        <w:t xml:space="preserve">Director </w:t>
      </w:r>
      <w:r w:rsidR="009415B3">
        <w:rPr>
          <w:rFonts w:ascii="Times New Roman" w:hAnsi="Times New Roman"/>
          <w:sz w:val="24"/>
          <w:szCs w:val="24"/>
        </w:rPr>
        <w:t>Brewer</w:t>
      </w:r>
      <w:r w:rsidR="00C11F11">
        <w:rPr>
          <w:rFonts w:ascii="Times New Roman" w:hAnsi="Times New Roman"/>
          <w:sz w:val="24"/>
          <w:szCs w:val="24"/>
        </w:rPr>
        <w:t xml:space="preserve">, Director </w:t>
      </w:r>
      <w:r w:rsidR="009415B3">
        <w:rPr>
          <w:rFonts w:ascii="Times New Roman" w:hAnsi="Times New Roman"/>
          <w:sz w:val="24"/>
          <w:szCs w:val="24"/>
        </w:rPr>
        <w:t>Nast</w:t>
      </w:r>
      <w:r w:rsidR="00C11F11">
        <w:rPr>
          <w:rFonts w:ascii="Times New Roman" w:hAnsi="Times New Roman"/>
          <w:sz w:val="24"/>
          <w:szCs w:val="24"/>
        </w:rPr>
        <w:t xml:space="preserve">, </w:t>
      </w:r>
      <w:r w:rsidR="00114B16">
        <w:rPr>
          <w:rFonts w:ascii="Times New Roman" w:hAnsi="Times New Roman"/>
          <w:sz w:val="24"/>
          <w:szCs w:val="24"/>
        </w:rPr>
        <w:t xml:space="preserve">General Manager, Jared Bouchard, </w:t>
      </w:r>
      <w:r w:rsidR="00C11F11" w:rsidRPr="00C22AA4">
        <w:rPr>
          <w:rFonts w:ascii="Times New Roman" w:hAnsi="Times New Roman"/>
          <w:sz w:val="24"/>
          <w:szCs w:val="24"/>
        </w:rPr>
        <w:t xml:space="preserve">General Counsel, </w:t>
      </w:r>
      <w:r w:rsidR="00C11F11">
        <w:rPr>
          <w:rFonts w:ascii="Times New Roman" w:hAnsi="Times New Roman"/>
          <w:sz w:val="24"/>
          <w:szCs w:val="24"/>
        </w:rPr>
        <w:t>John Mathews</w:t>
      </w:r>
      <w:r w:rsidR="00C11F11" w:rsidRPr="00C22AA4">
        <w:rPr>
          <w:rFonts w:ascii="Times New Roman" w:hAnsi="Times New Roman"/>
          <w:sz w:val="24"/>
          <w:szCs w:val="24"/>
        </w:rPr>
        <w:t>,</w:t>
      </w:r>
      <w:r w:rsidR="00761CAE">
        <w:rPr>
          <w:rFonts w:ascii="Times New Roman" w:hAnsi="Times New Roman"/>
          <w:sz w:val="24"/>
          <w:szCs w:val="24"/>
        </w:rPr>
        <w:t xml:space="preserve"> </w:t>
      </w:r>
      <w:r w:rsidR="009415B3">
        <w:rPr>
          <w:rFonts w:ascii="Times New Roman" w:hAnsi="Times New Roman"/>
          <w:sz w:val="24"/>
          <w:szCs w:val="24"/>
        </w:rPr>
        <w:t>and Office Manager, CJ Dillon</w:t>
      </w:r>
      <w:r w:rsidR="00C11F11">
        <w:rPr>
          <w:rFonts w:ascii="Times New Roman" w:hAnsi="Times New Roman"/>
          <w:sz w:val="24"/>
          <w:szCs w:val="24"/>
        </w:rPr>
        <w:t xml:space="preserve">. </w:t>
      </w:r>
    </w:p>
    <w:p w:rsidR="00C11F11" w:rsidRDefault="00C11F11" w:rsidP="00F7435E">
      <w:pPr>
        <w:spacing w:line="240" w:lineRule="auto"/>
        <w:rPr>
          <w:color w:val="1F497D"/>
        </w:rPr>
      </w:pPr>
      <w:r w:rsidRPr="00C22AA4">
        <w:rPr>
          <w:rFonts w:ascii="Times New Roman" w:hAnsi="Times New Roman"/>
          <w:b/>
          <w:sz w:val="24"/>
          <w:szCs w:val="24"/>
        </w:rPr>
        <w:t>B.     PUBLIC COMMENTS:</w:t>
      </w:r>
      <w:r w:rsidR="00CC1872" w:rsidRPr="00CC1872">
        <w:rPr>
          <w:color w:val="1F497D"/>
        </w:rPr>
        <w:t xml:space="preserve"> </w:t>
      </w:r>
    </w:p>
    <w:p w:rsidR="00F8760D" w:rsidRPr="00C22AA4" w:rsidRDefault="00E74BEB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Hickox, </w:t>
      </w:r>
      <w:r w:rsidR="00895821">
        <w:rPr>
          <w:rFonts w:ascii="Times New Roman" w:hAnsi="Times New Roman"/>
          <w:sz w:val="24"/>
          <w:szCs w:val="24"/>
        </w:rPr>
        <w:t>City of Port Hueneme Water Operations Manager</w:t>
      </w:r>
      <w:r>
        <w:rPr>
          <w:rFonts w:ascii="Times New Roman" w:hAnsi="Times New Roman"/>
          <w:sz w:val="24"/>
          <w:szCs w:val="24"/>
        </w:rPr>
        <w:t xml:space="preserve">, </w:t>
      </w:r>
      <w:r w:rsidR="00895821">
        <w:rPr>
          <w:rFonts w:ascii="Times New Roman" w:hAnsi="Times New Roman"/>
          <w:sz w:val="24"/>
          <w:szCs w:val="24"/>
        </w:rPr>
        <w:t>told the Board that he is avail</w:t>
      </w:r>
      <w:r w:rsidR="00040D42">
        <w:rPr>
          <w:rFonts w:ascii="Times New Roman" w:hAnsi="Times New Roman"/>
          <w:sz w:val="24"/>
          <w:szCs w:val="24"/>
        </w:rPr>
        <w:t>a</w:t>
      </w:r>
      <w:r w:rsidR="00895821">
        <w:rPr>
          <w:rFonts w:ascii="Times New Roman" w:hAnsi="Times New Roman"/>
          <w:sz w:val="24"/>
          <w:szCs w:val="24"/>
        </w:rPr>
        <w:t xml:space="preserve">ble to help with any questions during the General Manager transition period. </w:t>
      </w:r>
    </w:p>
    <w:p w:rsidR="00C11F11" w:rsidRDefault="00C11F11" w:rsidP="00F743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C.     CONSENT CALENDAR: </w:t>
      </w:r>
    </w:p>
    <w:p w:rsidR="003C29F8" w:rsidRPr="00694121" w:rsidRDefault="003C29F8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 w:rsidRPr="00694121">
        <w:rPr>
          <w:rFonts w:ascii="Times New Roman" w:hAnsi="Times New Roman"/>
          <w:sz w:val="24"/>
          <w:szCs w:val="24"/>
        </w:rPr>
        <w:t>The Board agreed to take the Closed Session Item first.</w:t>
      </w:r>
    </w:p>
    <w:p w:rsidR="0055798B" w:rsidRPr="00694121" w:rsidRDefault="0055798B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 w:rsidRPr="00694121">
        <w:rPr>
          <w:rFonts w:ascii="Times New Roman" w:hAnsi="Times New Roman"/>
          <w:sz w:val="24"/>
          <w:szCs w:val="24"/>
        </w:rPr>
        <w:t xml:space="preserve">Director Brewer moved to approve the Consent Calendar with the change in order, taking </w:t>
      </w:r>
      <w:r w:rsidR="008416FA" w:rsidRPr="00694121">
        <w:rPr>
          <w:rFonts w:ascii="Times New Roman" w:hAnsi="Times New Roman"/>
          <w:sz w:val="24"/>
          <w:szCs w:val="24"/>
        </w:rPr>
        <w:t>the Closed Session Item first. Director Spiegel seconded the motion and the motion passed unanimously.</w:t>
      </w:r>
    </w:p>
    <w:p w:rsidR="008416FA" w:rsidRPr="008416FA" w:rsidRDefault="008416FA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Koesterer, Marcus, Spiegel, Brewer and Nast   5 - Yes   0 - No</w:t>
      </w:r>
    </w:p>
    <w:p w:rsidR="00C11F11" w:rsidRDefault="00C11F11" w:rsidP="005E1D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D.      </w:t>
      </w:r>
      <w:r w:rsidR="00484698">
        <w:rPr>
          <w:rFonts w:ascii="Times New Roman" w:hAnsi="Times New Roman"/>
          <w:b/>
          <w:sz w:val="24"/>
          <w:szCs w:val="24"/>
        </w:rPr>
        <w:t>ACTION CALENDAR</w:t>
      </w:r>
    </w:p>
    <w:p w:rsidR="008416FA" w:rsidRDefault="003C29F8" w:rsidP="00694121">
      <w:pPr>
        <w:pStyle w:val="p7"/>
        <w:tabs>
          <w:tab w:val="clear" w:pos="754"/>
          <w:tab w:val="clear" w:pos="1099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1.    Recruitment of District General Manager-The Board will discuss interview   questions and the process for interviews. </w:t>
      </w:r>
      <w:r w:rsidR="00694121">
        <w:rPr>
          <w:b/>
          <w:sz w:val="24"/>
        </w:rPr>
        <w:br/>
      </w:r>
    </w:p>
    <w:p w:rsidR="007D2E6B" w:rsidRPr="008416FA" w:rsidRDefault="008416FA" w:rsidP="008416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2:00 PM Director Brewer left the meeting</w:t>
      </w:r>
    </w:p>
    <w:p w:rsidR="009A4668" w:rsidRDefault="009A4668" w:rsidP="005E1D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Marcus moved to create the interview committee of all 5 Board members and include the General Manager and Office Manager. Vice President Spiegel seconded the motion and the motion passed unanimously.</w:t>
      </w:r>
    </w:p>
    <w:p w:rsidR="009A4668" w:rsidRDefault="009A4668" w:rsidP="005E1D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Koesterer, Marcus, Spiegel and Nast   4 - Yes   0 - No</w:t>
      </w:r>
    </w:p>
    <w:p w:rsidR="00476D21" w:rsidRDefault="009A4668" w:rsidP="008B42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and Staff had a lengthy discussion and sorted through over 30 possible questions. The Directors </w:t>
      </w:r>
      <w:r w:rsidR="00040D42">
        <w:rPr>
          <w:rFonts w:ascii="Times New Roman" w:hAnsi="Times New Roman"/>
          <w:sz w:val="24"/>
          <w:szCs w:val="24"/>
        </w:rPr>
        <w:t>decided on 14 questions and dele</w:t>
      </w:r>
      <w:r>
        <w:rPr>
          <w:rFonts w:ascii="Times New Roman" w:hAnsi="Times New Roman"/>
          <w:sz w:val="24"/>
          <w:szCs w:val="24"/>
        </w:rPr>
        <w:t>gated specific Directors and Staff to ask them. After all candidates are interviewed the committee will discuss the pros and cons of each candidate.</w:t>
      </w:r>
    </w:p>
    <w:p w:rsidR="002432E2" w:rsidRDefault="002432E2" w:rsidP="002432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Marcus moved that the Board adopt the following questions as written and amended by Jared and CJ. Vice President Spiegel seconded the motion and the motion passed unanimously. </w:t>
      </w:r>
    </w:p>
    <w:p w:rsidR="002432E2" w:rsidRDefault="002432E2" w:rsidP="002432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Koesterer, Marcus, Spiegel and Nast   4 - Yes   0 - No</w:t>
      </w:r>
    </w:p>
    <w:p w:rsidR="00476D21" w:rsidRPr="002432E2" w:rsidRDefault="00C11F11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>E.     INFORMATION CALENDAR:</w:t>
      </w:r>
    </w:p>
    <w:p w:rsidR="00C16458" w:rsidRDefault="008D0AB2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906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  Report from Board Member of any meeting or conference where compensation</w:t>
      </w:r>
      <w:r w:rsidR="00AE09E7">
        <w:rPr>
          <w:rFonts w:ascii="Times New Roman" w:hAnsi="Times New Roman"/>
          <w:b/>
          <w:sz w:val="24"/>
          <w:szCs w:val="24"/>
        </w:rPr>
        <w:t xml:space="preserve"> from the District for attendance was received.</w:t>
      </w:r>
    </w:p>
    <w:p w:rsidR="00C16458" w:rsidRDefault="00476D21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C03A87" w:rsidRDefault="00C11F11" w:rsidP="005C0F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>F.     BOARD MEMBER COMMENTS:</w:t>
      </w:r>
    </w:p>
    <w:p w:rsidR="005C0F0F" w:rsidRDefault="00C11F11" w:rsidP="005C0F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G.    GENERAL COUNSEL &amp; GENERAL MANAGER COMMENTS: </w:t>
      </w:r>
    </w:p>
    <w:p w:rsidR="00F86997" w:rsidRDefault="002432E2" w:rsidP="005C0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Counsel, John Mathews, reminded everyone that </w:t>
      </w:r>
      <w:r w:rsidR="00040D42"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view</w:t>
      </w:r>
      <w:r w:rsidR="00040D42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and discussed in Close</w:t>
      </w:r>
      <w:r w:rsidR="00040D42">
        <w:rPr>
          <w:rFonts w:ascii="Times New Roman" w:hAnsi="Times New Roman"/>
          <w:sz w:val="24"/>
          <w:szCs w:val="24"/>
        </w:rPr>
        <w:t>d Session is to be protected</w:t>
      </w:r>
      <w:r>
        <w:rPr>
          <w:rFonts w:ascii="Times New Roman" w:hAnsi="Times New Roman"/>
          <w:sz w:val="24"/>
          <w:szCs w:val="24"/>
        </w:rPr>
        <w:t>.</w:t>
      </w:r>
    </w:p>
    <w:p w:rsidR="008801E9" w:rsidRDefault="00197596" w:rsidP="00C164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7596">
        <w:rPr>
          <w:rFonts w:ascii="Times New Roman" w:hAnsi="Times New Roman"/>
          <w:b/>
          <w:sz w:val="24"/>
          <w:szCs w:val="24"/>
        </w:rPr>
        <w:t>H.    CLOSED SESSION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63DAE">
        <w:rPr>
          <w:rFonts w:ascii="Times New Roman" w:hAnsi="Times New Roman"/>
          <w:b/>
          <w:sz w:val="24"/>
          <w:szCs w:val="24"/>
        </w:rPr>
        <w:t>EMPLOYMENT MATTER. The Board will hold a closed s</w:t>
      </w:r>
      <w:r w:rsidR="00040D42">
        <w:rPr>
          <w:rFonts w:ascii="Times New Roman" w:hAnsi="Times New Roman"/>
          <w:b/>
          <w:sz w:val="24"/>
          <w:szCs w:val="24"/>
        </w:rPr>
        <w:t>e</w:t>
      </w:r>
      <w:r w:rsidR="00463DAE">
        <w:rPr>
          <w:rFonts w:ascii="Times New Roman" w:hAnsi="Times New Roman"/>
          <w:b/>
          <w:sz w:val="24"/>
          <w:szCs w:val="24"/>
        </w:rPr>
        <w:t>ssion pursuant to California Government Code Section 54957 (b)(1) to discuss the possible employment of a replacement for the District's General Manager position.</w:t>
      </w:r>
    </w:p>
    <w:p w:rsidR="00463DAE" w:rsidRDefault="00463DAE" w:rsidP="00C164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1:10 PM-General Counsel, John Mathews, announced that the Board was going into Closed Session pursuant to California Government Code Section 54957 (b)(1) to discuss the possible employment of a replacement for the District's General Manager position.</w:t>
      </w:r>
    </w:p>
    <w:p w:rsidR="00463DAE" w:rsidRDefault="00463DAE" w:rsidP="00C164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1:55 PM-General Counsel, John Mathews, announced that the Board met in Closed Session to discuss applicants for the employment of General Manager position and there was no other specific action. </w:t>
      </w:r>
    </w:p>
    <w:p w:rsidR="00463DAE" w:rsidRPr="00197596" w:rsidRDefault="00463DAE" w:rsidP="00C164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2:00 PM Director Brewer left the meeting</w:t>
      </w:r>
    </w:p>
    <w:p w:rsidR="008801E9" w:rsidRDefault="008801E9" w:rsidP="008801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Meeting adjourned at </w:t>
      </w:r>
      <w:r w:rsidR="00040D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F829B4">
        <w:rPr>
          <w:rFonts w:ascii="Times New Roman" w:hAnsi="Times New Roman"/>
          <w:sz w:val="24"/>
          <w:szCs w:val="24"/>
        </w:rPr>
        <w:t>0</w:t>
      </w:r>
      <w:r w:rsidR="00040D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PM.</w:t>
      </w:r>
    </w:p>
    <w:p w:rsidR="00C11F11" w:rsidRPr="00C22AA4" w:rsidRDefault="00C11F11" w:rsidP="00D11F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1F11" w:rsidRPr="00C22AA4" w:rsidRDefault="00C11F11" w:rsidP="00D11F3D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 xml:space="preserve">_______________________________________________                                   </w:t>
      </w:r>
    </w:p>
    <w:p w:rsidR="00C11F11" w:rsidRPr="00C22AA4" w:rsidRDefault="003306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Susie Koesterer</w:t>
      </w:r>
      <w:r w:rsidR="00C11F11" w:rsidRPr="00C22AA4">
        <w:rPr>
          <w:rFonts w:ascii="Times New Roman" w:hAnsi="Times New Roman"/>
          <w:sz w:val="24"/>
          <w:szCs w:val="24"/>
        </w:rPr>
        <w:t>,</w:t>
      </w:r>
      <w:r w:rsidR="00F829B4">
        <w:rPr>
          <w:rFonts w:ascii="Times New Roman" w:hAnsi="Times New Roman"/>
          <w:sz w:val="24"/>
          <w:szCs w:val="24"/>
        </w:rPr>
        <w:t xml:space="preserve"> </w:t>
      </w:r>
      <w:r w:rsidR="00C11F11">
        <w:rPr>
          <w:rFonts w:ascii="Times New Roman" w:hAnsi="Times New Roman"/>
          <w:sz w:val="24"/>
          <w:szCs w:val="24"/>
        </w:rPr>
        <w:t>President</w:t>
      </w:r>
      <w:r w:rsidR="00C11F11" w:rsidRPr="00C22A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11F11" w:rsidRPr="00C22AA4">
        <w:rPr>
          <w:rFonts w:ascii="Times New Roman" w:hAnsi="Times New Roman"/>
          <w:sz w:val="24"/>
          <w:szCs w:val="24"/>
        </w:rPr>
        <w:br w:type="page"/>
      </w:r>
    </w:p>
    <w:p w:rsidR="00C11F11" w:rsidRPr="001F5F52" w:rsidRDefault="00C11F11" w:rsidP="00D11F3D">
      <w:pPr>
        <w:spacing w:line="240" w:lineRule="auto"/>
        <w:rPr>
          <w:sz w:val="24"/>
          <w:szCs w:val="24"/>
        </w:rPr>
      </w:pPr>
    </w:p>
    <w:sectPr w:rsidR="00C11F11" w:rsidRPr="001F5F52" w:rsidSect="00AB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FA" w:rsidRDefault="008416FA" w:rsidP="00144CFD">
      <w:pPr>
        <w:spacing w:after="0" w:line="240" w:lineRule="auto"/>
      </w:pPr>
      <w:r>
        <w:separator/>
      </w:r>
    </w:p>
  </w:endnote>
  <w:endnote w:type="continuationSeparator" w:id="0">
    <w:p w:rsidR="008416FA" w:rsidRDefault="008416FA" w:rsidP="0014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A" w:rsidRDefault="00841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A" w:rsidRDefault="008416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A" w:rsidRDefault="00841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FA" w:rsidRDefault="008416FA" w:rsidP="00144CFD">
      <w:pPr>
        <w:spacing w:after="0" w:line="240" w:lineRule="auto"/>
      </w:pPr>
      <w:r>
        <w:separator/>
      </w:r>
    </w:p>
  </w:footnote>
  <w:footnote w:type="continuationSeparator" w:id="0">
    <w:p w:rsidR="008416FA" w:rsidRDefault="008416FA" w:rsidP="0014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A" w:rsidRDefault="008416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A" w:rsidRDefault="008416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A" w:rsidRDefault="00841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474"/>
    <w:multiLevelType w:val="hybridMultilevel"/>
    <w:tmpl w:val="57E20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A0C11"/>
    <w:multiLevelType w:val="hybridMultilevel"/>
    <w:tmpl w:val="C38C7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32301"/>
    <w:multiLevelType w:val="hybridMultilevel"/>
    <w:tmpl w:val="E3DCEB04"/>
    <w:lvl w:ilvl="0" w:tplc="A918A9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C4B87"/>
    <w:multiLevelType w:val="hybridMultilevel"/>
    <w:tmpl w:val="35A2016E"/>
    <w:lvl w:ilvl="0" w:tplc="1D628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14719F"/>
    <w:multiLevelType w:val="hybridMultilevel"/>
    <w:tmpl w:val="5C00F3AC"/>
    <w:lvl w:ilvl="0" w:tplc="A39AF9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62E8"/>
    <w:multiLevelType w:val="hybridMultilevel"/>
    <w:tmpl w:val="6862051E"/>
    <w:lvl w:ilvl="0" w:tplc="FE5EEC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375C19"/>
    <w:multiLevelType w:val="hybridMultilevel"/>
    <w:tmpl w:val="509C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5E"/>
    <w:rsid w:val="00000275"/>
    <w:rsid w:val="000038D5"/>
    <w:rsid w:val="00010B76"/>
    <w:rsid w:val="000125D2"/>
    <w:rsid w:val="0001615E"/>
    <w:rsid w:val="00016D57"/>
    <w:rsid w:val="00017C4E"/>
    <w:rsid w:val="000204E0"/>
    <w:rsid w:val="00022140"/>
    <w:rsid w:val="00030AE8"/>
    <w:rsid w:val="0003463A"/>
    <w:rsid w:val="00036AC0"/>
    <w:rsid w:val="000370DC"/>
    <w:rsid w:val="00037163"/>
    <w:rsid w:val="00040C3E"/>
    <w:rsid w:val="00040D42"/>
    <w:rsid w:val="00041EDE"/>
    <w:rsid w:val="000433FC"/>
    <w:rsid w:val="00044910"/>
    <w:rsid w:val="0004545C"/>
    <w:rsid w:val="00046509"/>
    <w:rsid w:val="00047126"/>
    <w:rsid w:val="00050B87"/>
    <w:rsid w:val="000526BB"/>
    <w:rsid w:val="0005366B"/>
    <w:rsid w:val="000539C5"/>
    <w:rsid w:val="00053D16"/>
    <w:rsid w:val="00061F57"/>
    <w:rsid w:val="000627C9"/>
    <w:rsid w:val="0006504F"/>
    <w:rsid w:val="00067000"/>
    <w:rsid w:val="00067591"/>
    <w:rsid w:val="00067B3D"/>
    <w:rsid w:val="000709AB"/>
    <w:rsid w:val="00071DD7"/>
    <w:rsid w:val="000722DD"/>
    <w:rsid w:val="000732FE"/>
    <w:rsid w:val="000749E1"/>
    <w:rsid w:val="0008001A"/>
    <w:rsid w:val="00080E26"/>
    <w:rsid w:val="00080FA7"/>
    <w:rsid w:val="000816A2"/>
    <w:rsid w:val="00082EFE"/>
    <w:rsid w:val="00084BE5"/>
    <w:rsid w:val="00084CBE"/>
    <w:rsid w:val="00084F90"/>
    <w:rsid w:val="0008503B"/>
    <w:rsid w:val="000864E3"/>
    <w:rsid w:val="00086842"/>
    <w:rsid w:val="00086B26"/>
    <w:rsid w:val="00090905"/>
    <w:rsid w:val="0009213C"/>
    <w:rsid w:val="00094915"/>
    <w:rsid w:val="00095F34"/>
    <w:rsid w:val="0009794A"/>
    <w:rsid w:val="000A1B78"/>
    <w:rsid w:val="000A36DD"/>
    <w:rsid w:val="000A3E34"/>
    <w:rsid w:val="000A5AD9"/>
    <w:rsid w:val="000A635A"/>
    <w:rsid w:val="000A7100"/>
    <w:rsid w:val="000A7EFF"/>
    <w:rsid w:val="000B0219"/>
    <w:rsid w:val="000B090B"/>
    <w:rsid w:val="000B0C27"/>
    <w:rsid w:val="000B0FD4"/>
    <w:rsid w:val="000B4076"/>
    <w:rsid w:val="000B69DA"/>
    <w:rsid w:val="000B731E"/>
    <w:rsid w:val="000C2868"/>
    <w:rsid w:val="000C4461"/>
    <w:rsid w:val="000C7E49"/>
    <w:rsid w:val="000D249D"/>
    <w:rsid w:val="000D5B52"/>
    <w:rsid w:val="000D7788"/>
    <w:rsid w:val="000D7892"/>
    <w:rsid w:val="000E0658"/>
    <w:rsid w:val="000E33A8"/>
    <w:rsid w:val="000E604F"/>
    <w:rsid w:val="000E7913"/>
    <w:rsid w:val="000F0670"/>
    <w:rsid w:val="000F0BED"/>
    <w:rsid w:val="000F1B41"/>
    <w:rsid w:val="000F202E"/>
    <w:rsid w:val="000F2994"/>
    <w:rsid w:val="000F56DD"/>
    <w:rsid w:val="000F74D1"/>
    <w:rsid w:val="000F7AFF"/>
    <w:rsid w:val="00100892"/>
    <w:rsid w:val="00102890"/>
    <w:rsid w:val="00104AFF"/>
    <w:rsid w:val="0010527D"/>
    <w:rsid w:val="00106068"/>
    <w:rsid w:val="001068D8"/>
    <w:rsid w:val="0011043E"/>
    <w:rsid w:val="0011229C"/>
    <w:rsid w:val="00113BE6"/>
    <w:rsid w:val="00114B16"/>
    <w:rsid w:val="0011611F"/>
    <w:rsid w:val="001169CF"/>
    <w:rsid w:val="0012217C"/>
    <w:rsid w:val="00123AC2"/>
    <w:rsid w:val="00125249"/>
    <w:rsid w:val="0012538D"/>
    <w:rsid w:val="00126387"/>
    <w:rsid w:val="00126B9B"/>
    <w:rsid w:val="00127DDF"/>
    <w:rsid w:val="00134AD1"/>
    <w:rsid w:val="0013623D"/>
    <w:rsid w:val="00144CFD"/>
    <w:rsid w:val="00146119"/>
    <w:rsid w:val="00146883"/>
    <w:rsid w:val="00146FC0"/>
    <w:rsid w:val="00151633"/>
    <w:rsid w:val="00154A27"/>
    <w:rsid w:val="00154C68"/>
    <w:rsid w:val="00154EDA"/>
    <w:rsid w:val="0015590B"/>
    <w:rsid w:val="00157E61"/>
    <w:rsid w:val="00160152"/>
    <w:rsid w:val="00160C53"/>
    <w:rsid w:val="00164D33"/>
    <w:rsid w:val="00165E08"/>
    <w:rsid w:val="00166906"/>
    <w:rsid w:val="0016724B"/>
    <w:rsid w:val="00170336"/>
    <w:rsid w:val="00171DCB"/>
    <w:rsid w:val="001723CA"/>
    <w:rsid w:val="00173A2B"/>
    <w:rsid w:val="00176437"/>
    <w:rsid w:val="001774DE"/>
    <w:rsid w:val="001801D2"/>
    <w:rsid w:val="001820A6"/>
    <w:rsid w:val="00182819"/>
    <w:rsid w:val="001844EF"/>
    <w:rsid w:val="00186A43"/>
    <w:rsid w:val="001950E9"/>
    <w:rsid w:val="0019608C"/>
    <w:rsid w:val="00197596"/>
    <w:rsid w:val="001A0589"/>
    <w:rsid w:val="001A2182"/>
    <w:rsid w:val="001A3CF1"/>
    <w:rsid w:val="001A4886"/>
    <w:rsid w:val="001A4A13"/>
    <w:rsid w:val="001A544F"/>
    <w:rsid w:val="001B0463"/>
    <w:rsid w:val="001B419D"/>
    <w:rsid w:val="001B4DE6"/>
    <w:rsid w:val="001B5B39"/>
    <w:rsid w:val="001B747A"/>
    <w:rsid w:val="001C2EC9"/>
    <w:rsid w:val="001C3B89"/>
    <w:rsid w:val="001C6C57"/>
    <w:rsid w:val="001D33D0"/>
    <w:rsid w:val="001D4FC9"/>
    <w:rsid w:val="001D5EF1"/>
    <w:rsid w:val="001D775B"/>
    <w:rsid w:val="001E16BE"/>
    <w:rsid w:val="001E2F76"/>
    <w:rsid w:val="001E3343"/>
    <w:rsid w:val="001E5940"/>
    <w:rsid w:val="001E65A7"/>
    <w:rsid w:val="001E7BAE"/>
    <w:rsid w:val="001F2BDA"/>
    <w:rsid w:val="001F2E42"/>
    <w:rsid w:val="001F2FCB"/>
    <w:rsid w:val="001F5031"/>
    <w:rsid w:val="001F578B"/>
    <w:rsid w:val="001F5F52"/>
    <w:rsid w:val="001F6EBC"/>
    <w:rsid w:val="002008EB"/>
    <w:rsid w:val="002018E7"/>
    <w:rsid w:val="00205460"/>
    <w:rsid w:val="00212856"/>
    <w:rsid w:val="002142FF"/>
    <w:rsid w:val="002146E6"/>
    <w:rsid w:val="00214B95"/>
    <w:rsid w:val="00215826"/>
    <w:rsid w:val="00215BE9"/>
    <w:rsid w:val="00222D4B"/>
    <w:rsid w:val="002239FB"/>
    <w:rsid w:val="00223EA8"/>
    <w:rsid w:val="00227108"/>
    <w:rsid w:val="00230EE0"/>
    <w:rsid w:val="00231E40"/>
    <w:rsid w:val="002331FB"/>
    <w:rsid w:val="00234BED"/>
    <w:rsid w:val="00235447"/>
    <w:rsid w:val="00236104"/>
    <w:rsid w:val="002370DE"/>
    <w:rsid w:val="00240717"/>
    <w:rsid w:val="00240ACB"/>
    <w:rsid w:val="002432E2"/>
    <w:rsid w:val="00244639"/>
    <w:rsid w:val="00244B26"/>
    <w:rsid w:val="00245CAE"/>
    <w:rsid w:val="00252D63"/>
    <w:rsid w:val="002535BD"/>
    <w:rsid w:val="00253903"/>
    <w:rsid w:val="00254236"/>
    <w:rsid w:val="00261377"/>
    <w:rsid w:val="00263222"/>
    <w:rsid w:val="00265794"/>
    <w:rsid w:val="00265C83"/>
    <w:rsid w:val="002661B1"/>
    <w:rsid w:val="00267EDE"/>
    <w:rsid w:val="00270A78"/>
    <w:rsid w:val="00270BD6"/>
    <w:rsid w:val="0027242F"/>
    <w:rsid w:val="00273589"/>
    <w:rsid w:val="00274C00"/>
    <w:rsid w:val="00274D96"/>
    <w:rsid w:val="00276805"/>
    <w:rsid w:val="00276F34"/>
    <w:rsid w:val="002810C9"/>
    <w:rsid w:val="00283B55"/>
    <w:rsid w:val="0028766A"/>
    <w:rsid w:val="00290234"/>
    <w:rsid w:val="002903D0"/>
    <w:rsid w:val="00291ADB"/>
    <w:rsid w:val="00291AF9"/>
    <w:rsid w:val="0029267D"/>
    <w:rsid w:val="00295107"/>
    <w:rsid w:val="00296BE0"/>
    <w:rsid w:val="00296EFE"/>
    <w:rsid w:val="00297347"/>
    <w:rsid w:val="00297A4F"/>
    <w:rsid w:val="002A2173"/>
    <w:rsid w:val="002A3CB4"/>
    <w:rsid w:val="002A3E69"/>
    <w:rsid w:val="002A5D4E"/>
    <w:rsid w:val="002A6CCA"/>
    <w:rsid w:val="002B5271"/>
    <w:rsid w:val="002C1C99"/>
    <w:rsid w:val="002C251D"/>
    <w:rsid w:val="002C54FB"/>
    <w:rsid w:val="002C5B01"/>
    <w:rsid w:val="002C5D8F"/>
    <w:rsid w:val="002C6740"/>
    <w:rsid w:val="002C7889"/>
    <w:rsid w:val="002D17A7"/>
    <w:rsid w:val="002D4E59"/>
    <w:rsid w:val="002D536E"/>
    <w:rsid w:val="002E1EBF"/>
    <w:rsid w:val="002E49FC"/>
    <w:rsid w:val="002E64D5"/>
    <w:rsid w:val="002E6D18"/>
    <w:rsid w:val="002E7B38"/>
    <w:rsid w:val="002F005E"/>
    <w:rsid w:val="002F0C6A"/>
    <w:rsid w:val="002F25EA"/>
    <w:rsid w:val="002F3A3C"/>
    <w:rsid w:val="002F7BCD"/>
    <w:rsid w:val="00301345"/>
    <w:rsid w:val="003027CA"/>
    <w:rsid w:val="00302C2F"/>
    <w:rsid w:val="00304A1D"/>
    <w:rsid w:val="00304C8E"/>
    <w:rsid w:val="0030638E"/>
    <w:rsid w:val="00306831"/>
    <w:rsid w:val="00310113"/>
    <w:rsid w:val="0031338D"/>
    <w:rsid w:val="003136DC"/>
    <w:rsid w:val="0031570C"/>
    <w:rsid w:val="0031597F"/>
    <w:rsid w:val="00316259"/>
    <w:rsid w:val="00316D92"/>
    <w:rsid w:val="003229DE"/>
    <w:rsid w:val="00322E31"/>
    <w:rsid w:val="00323475"/>
    <w:rsid w:val="0032425F"/>
    <w:rsid w:val="003242B2"/>
    <w:rsid w:val="00324655"/>
    <w:rsid w:val="00327E41"/>
    <w:rsid w:val="00330681"/>
    <w:rsid w:val="00330EF2"/>
    <w:rsid w:val="0033226C"/>
    <w:rsid w:val="0033317C"/>
    <w:rsid w:val="003339EB"/>
    <w:rsid w:val="00335502"/>
    <w:rsid w:val="00335F08"/>
    <w:rsid w:val="00337A4D"/>
    <w:rsid w:val="003447AA"/>
    <w:rsid w:val="00347A4A"/>
    <w:rsid w:val="00347B75"/>
    <w:rsid w:val="00351BEE"/>
    <w:rsid w:val="003529B6"/>
    <w:rsid w:val="00352E9F"/>
    <w:rsid w:val="00354830"/>
    <w:rsid w:val="00355BC0"/>
    <w:rsid w:val="0035606B"/>
    <w:rsid w:val="00356637"/>
    <w:rsid w:val="00356C17"/>
    <w:rsid w:val="00356FDD"/>
    <w:rsid w:val="0036495F"/>
    <w:rsid w:val="00366C4A"/>
    <w:rsid w:val="0036786E"/>
    <w:rsid w:val="00367C73"/>
    <w:rsid w:val="00371A31"/>
    <w:rsid w:val="00371F05"/>
    <w:rsid w:val="00373CFA"/>
    <w:rsid w:val="00376AC5"/>
    <w:rsid w:val="003832C7"/>
    <w:rsid w:val="00392008"/>
    <w:rsid w:val="003933A3"/>
    <w:rsid w:val="003947CA"/>
    <w:rsid w:val="003953B2"/>
    <w:rsid w:val="00396F91"/>
    <w:rsid w:val="0039769E"/>
    <w:rsid w:val="003A5FF7"/>
    <w:rsid w:val="003A67A5"/>
    <w:rsid w:val="003A720C"/>
    <w:rsid w:val="003B1500"/>
    <w:rsid w:val="003B40F5"/>
    <w:rsid w:val="003B4572"/>
    <w:rsid w:val="003B522B"/>
    <w:rsid w:val="003B5F3B"/>
    <w:rsid w:val="003C1C00"/>
    <w:rsid w:val="003C29F8"/>
    <w:rsid w:val="003C4E1E"/>
    <w:rsid w:val="003C5F72"/>
    <w:rsid w:val="003C78BD"/>
    <w:rsid w:val="003D0642"/>
    <w:rsid w:val="003D10E6"/>
    <w:rsid w:val="003D52C2"/>
    <w:rsid w:val="003D65C0"/>
    <w:rsid w:val="003E05D4"/>
    <w:rsid w:val="003E146F"/>
    <w:rsid w:val="003E1EF4"/>
    <w:rsid w:val="003E525B"/>
    <w:rsid w:val="003E67FC"/>
    <w:rsid w:val="003E69CB"/>
    <w:rsid w:val="003E7F01"/>
    <w:rsid w:val="003F3B9F"/>
    <w:rsid w:val="003F5019"/>
    <w:rsid w:val="003F587C"/>
    <w:rsid w:val="003F5DF1"/>
    <w:rsid w:val="003F78F0"/>
    <w:rsid w:val="00401CD5"/>
    <w:rsid w:val="004027D8"/>
    <w:rsid w:val="00402A5C"/>
    <w:rsid w:val="00402BBE"/>
    <w:rsid w:val="00403AD3"/>
    <w:rsid w:val="00403F1F"/>
    <w:rsid w:val="004041DD"/>
    <w:rsid w:val="00404913"/>
    <w:rsid w:val="00405502"/>
    <w:rsid w:val="00406364"/>
    <w:rsid w:val="00410C9F"/>
    <w:rsid w:val="00411644"/>
    <w:rsid w:val="0041248A"/>
    <w:rsid w:val="004128A0"/>
    <w:rsid w:val="0041303E"/>
    <w:rsid w:val="00413074"/>
    <w:rsid w:val="00414A9C"/>
    <w:rsid w:val="00414D3A"/>
    <w:rsid w:val="004156E9"/>
    <w:rsid w:val="00416820"/>
    <w:rsid w:val="00420F29"/>
    <w:rsid w:val="00422556"/>
    <w:rsid w:val="0042676E"/>
    <w:rsid w:val="004321CB"/>
    <w:rsid w:val="00435751"/>
    <w:rsid w:val="00437BE2"/>
    <w:rsid w:val="0044047C"/>
    <w:rsid w:val="0044227B"/>
    <w:rsid w:val="00442879"/>
    <w:rsid w:val="00443A4B"/>
    <w:rsid w:val="00446E74"/>
    <w:rsid w:val="00447398"/>
    <w:rsid w:val="00450776"/>
    <w:rsid w:val="00451D6A"/>
    <w:rsid w:val="00455E79"/>
    <w:rsid w:val="00456684"/>
    <w:rsid w:val="004613D0"/>
    <w:rsid w:val="00463DAE"/>
    <w:rsid w:val="00466BB3"/>
    <w:rsid w:val="00470771"/>
    <w:rsid w:val="00472D66"/>
    <w:rsid w:val="004749DE"/>
    <w:rsid w:val="00476D21"/>
    <w:rsid w:val="00480AB0"/>
    <w:rsid w:val="0048313E"/>
    <w:rsid w:val="004843A3"/>
    <w:rsid w:val="00484698"/>
    <w:rsid w:val="0048478F"/>
    <w:rsid w:val="0048695A"/>
    <w:rsid w:val="004875E5"/>
    <w:rsid w:val="004907A2"/>
    <w:rsid w:val="004917C1"/>
    <w:rsid w:val="0049270E"/>
    <w:rsid w:val="00492AD0"/>
    <w:rsid w:val="00492F55"/>
    <w:rsid w:val="004932A7"/>
    <w:rsid w:val="004B1C83"/>
    <w:rsid w:val="004B6F36"/>
    <w:rsid w:val="004C044E"/>
    <w:rsid w:val="004C206B"/>
    <w:rsid w:val="004C2C86"/>
    <w:rsid w:val="004C4E32"/>
    <w:rsid w:val="004C549E"/>
    <w:rsid w:val="004D0E31"/>
    <w:rsid w:val="004D1AE0"/>
    <w:rsid w:val="004D4E2A"/>
    <w:rsid w:val="004D5B4B"/>
    <w:rsid w:val="004D6F54"/>
    <w:rsid w:val="004E24C9"/>
    <w:rsid w:val="004E2E42"/>
    <w:rsid w:val="004E2F5A"/>
    <w:rsid w:val="004E3759"/>
    <w:rsid w:val="004E4E22"/>
    <w:rsid w:val="004E5034"/>
    <w:rsid w:val="004F03B8"/>
    <w:rsid w:val="004F247B"/>
    <w:rsid w:val="004F4559"/>
    <w:rsid w:val="004F5389"/>
    <w:rsid w:val="004F6A41"/>
    <w:rsid w:val="004F6BC9"/>
    <w:rsid w:val="0050148C"/>
    <w:rsid w:val="005018DD"/>
    <w:rsid w:val="0050278C"/>
    <w:rsid w:val="00503B85"/>
    <w:rsid w:val="00507BF8"/>
    <w:rsid w:val="0051151B"/>
    <w:rsid w:val="0051207C"/>
    <w:rsid w:val="00514A2B"/>
    <w:rsid w:val="0052220C"/>
    <w:rsid w:val="00523928"/>
    <w:rsid w:val="00524AB9"/>
    <w:rsid w:val="00524EA3"/>
    <w:rsid w:val="00525AF7"/>
    <w:rsid w:val="0053073F"/>
    <w:rsid w:val="00531E4A"/>
    <w:rsid w:val="005320DC"/>
    <w:rsid w:val="00533A38"/>
    <w:rsid w:val="00534C40"/>
    <w:rsid w:val="00535416"/>
    <w:rsid w:val="00536376"/>
    <w:rsid w:val="0053678B"/>
    <w:rsid w:val="00536C28"/>
    <w:rsid w:val="00536DF0"/>
    <w:rsid w:val="005402B4"/>
    <w:rsid w:val="005405C7"/>
    <w:rsid w:val="005411A8"/>
    <w:rsid w:val="0054302B"/>
    <w:rsid w:val="00546396"/>
    <w:rsid w:val="0054697F"/>
    <w:rsid w:val="0054706F"/>
    <w:rsid w:val="0055056B"/>
    <w:rsid w:val="00550AD5"/>
    <w:rsid w:val="00557373"/>
    <w:rsid w:val="0055793C"/>
    <w:rsid w:val="0055798B"/>
    <w:rsid w:val="005615B3"/>
    <w:rsid w:val="00564194"/>
    <w:rsid w:val="00565BD8"/>
    <w:rsid w:val="00567B54"/>
    <w:rsid w:val="005700A9"/>
    <w:rsid w:val="005700FC"/>
    <w:rsid w:val="00570633"/>
    <w:rsid w:val="00570FAE"/>
    <w:rsid w:val="00571B0F"/>
    <w:rsid w:val="00572631"/>
    <w:rsid w:val="005727CA"/>
    <w:rsid w:val="005728E2"/>
    <w:rsid w:val="00572E06"/>
    <w:rsid w:val="0057322A"/>
    <w:rsid w:val="00575A79"/>
    <w:rsid w:val="00575FC0"/>
    <w:rsid w:val="00576CFC"/>
    <w:rsid w:val="00577B85"/>
    <w:rsid w:val="00585285"/>
    <w:rsid w:val="00587648"/>
    <w:rsid w:val="005917B2"/>
    <w:rsid w:val="005937B1"/>
    <w:rsid w:val="005941AA"/>
    <w:rsid w:val="00595479"/>
    <w:rsid w:val="005A0260"/>
    <w:rsid w:val="005A2010"/>
    <w:rsid w:val="005A69A3"/>
    <w:rsid w:val="005A7520"/>
    <w:rsid w:val="005B094B"/>
    <w:rsid w:val="005B0C4F"/>
    <w:rsid w:val="005B3928"/>
    <w:rsid w:val="005B6BB8"/>
    <w:rsid w:val="005B6D40"/>
    <w:rsid w:val="005B775A"/>
    <w:rsid w:val="005C0F0F"/>
    <w:rsid w:val="005C2477"/>
    <w:rsid w:val="005C75D6"/>
    <w:rsid w:val="005D1365"/>
    <w:rsid w:val="005D4FC7"/>
    <w:rsid w:val="005D6202"/>
    <w:rsid w:val="005D6961"/>
    <w:rsid w:val="005E0DA1"/>
    <w:rsid w:val="005E0FA4"/>
    <w:rsid w:val="005E161C"/>
    <w:rsid w:val="005E1A5F"/>
    <w:rsid w:val="005E1D86"/>
    <w:rsid w:val="005F2954"/>
    <w:rsid w:val="005F2D01"/>
    <w:rsid w:val="005F48AD"/>
    <w:rsid w:val="005F4CA0"/>
    <w:rsid w:val="00605C0C"/>
    <w:rsid w:val="006068B2"/>
    <w:rsid w:val="00606DE4"/>
    <w:rsid w:val="006106E5"/>
    <w:rsid w:val="00612F72"/>
    <w:rsid w:val="00614BFB"/>
    <w:rsid w:val="00620703"/>
    <w:rsid w:val="00621449"/>
    <w:rsid w:val="0062615D"/>
    <w:rsid w:val="006309BD"/>
    <w:rsid w:val="006311E6"/>
    <w:rsid w:val="006314FF"/>
    <w:rsid w:val="00633693"/>
    <w:rsid w:val="00633E4D"/>
    <w:rsid w:val="00640CE5"/>
    <w:rsid w:val="00641C78"/>
    <w:rsid w:val="006429FA"/>
    <w:rsid w:val="00643426"/>
    <w:rsid w:val="00643CAF"/>
    <w:rsid w:val="00644C96"/>
    <w:rsid w:val="006477B2"/>
    <w:rsid w:val="00647E4A"/>
    <w:rsid w:val="00655436"/>
    <w:rsid w:val="00655E4C"/>
    <w:rsid w:val="006562E5"/>
    <w:rsid w:val="00660CAE"/>
    <w:rsid w:val="00661F62"/>
    <w:rsid w:val="006628EA"/>
    <w:rsid w:val="00662D8B"/>
    <w:rsid w:val="006669EF"/>
    <w:rsid w:val="006676DF"/>
    <w:rsid w:val="00667DBF"/>
    <w:rsid w:val="00673947"/>
    <w:rsid w:val="00674770"/>
    <w:rsid w:val="00675CDF"/>
    <w:rsid w:val="00676DDE"/>
    <w:rsid w:val="006776D9"/>
    <w:rsid w:val="00680601"/>
    <w:rsid w:val="00681925"/>
    <w:rsid w:val="00682B8E"/>
    <w:rsid w:val="00685DA3"/>
    <w:rsid w:val="00686C6D"/>
    <w:rsid w:val="00690003"/>
    <w:rsid w:val="00692022"/>
    <w:rsid w:val="00692847"/>
    <w:rsid w:val="00694121"/>
    <w:rsid w:val="00694C5C"/>
    <w:rsid w:val="00695891"/>
    <w:rsid w:val="00697512"/>
    <w:rsid w:val="00697DE3"/>
    <w:rsid w:val="006A029F"/>
    <w:rsid w:val="006A1201"/>
    <w:rsid w:val="006A2006"/>
    <w:rsid w:val="006A275F"/>
    <w:rsid w:val="006A4F5E"/>
    <w:rsid w:val="006A4FFE"/>
    <w:rsid w:val="006A7A0E"/>
    <w:rsid w:val="006A7E65"/>
    <w:rsid w:val="006B1146"/>
    <w:rsid w:val="006B1499"/>
    <w:rsid w:val="006B1C28"/>
    <w:rsid w:val="006B40D9"/>
    <w:rsid w:val="006B4475"/>
    <w:rsid w:val="006B60D3"/>
    <w:rsid w:val="006B6C89"/>
    <w:rsid w:val="006C096A"/>
    <w:rsid w:val="006C23BC"/>
    <w:rsid w:val="006C51DE"/>
    <w:rsid w:val="006C6DAD"/>
    <w:rsid w:val="006D1241"/>
    <w:rsid w:val="006D2673"/>
    <w:rsid w:val="006D2DD9"/>
    <w:rsid w:val="006D5539"/>
    <w:rsid w:val="006D5ABB"/>
    <w:rsid w:val="006D72C9"/>
    <w:rsid w:val="006E09FC"/>
    <w:rsid w:val="006E1F0B"/>
    <w:rsid w:val="006E22A2"/>
    <w:rsid w:val="006F0362"/>
    <w:rsid w:val="006F1621"/>
    <w:rsid w:val="006F2DD7"/>
    <w:rsid w:val="006F41A0"/>
    <w:rsid w:val="006F54C9"/>
    <w:rsid w:val="006F5B82"/>
    <w:rsid w:val="006F77DA"/>
    <w:rsid w:val="0070050E"/>
    <w:rsid w:val="00703921"/>
    <w:rsid w:val="0071055F"/>
    <w:rsid w:val="00712B1F"/>
    <w:rsid w:val="007131F8"/>
    <w:rsid w:val="00713942"/>
    <w:rsid w:val="007159F8"/>
    <w:rsid w:val="00715A3C"/>
    <w:rsid w:val="00720898"/>
    <w:rsid w:val="00720EC6"/>
    <w:rsid w:val="007218A3"/>
    <w:rsid w:val="00721A62"/>
    <w:rsid w:val="007265CA"/>
    <w:rsid w:val="00726789"/>
    <w:rsid w:val="00734335"/>
    <w:rsid w:val="0073730B"/>
    <w:rsid w:val="00741F93"/>
    <w:rsid w:val="00744DB9"/>
    <w:rsid w:val="0075010D"/>
    <w:rsid w:val="00751ACF"/>
    <w:rsid w:val="007522D1"/>
    <w:rsid w:val="007600F2"/>
    <w:rsid w:val="00761CAE"/>
    <w:rsid w:val="0076253B"/>
    <w:rsid w:val="00762E53"/>
    <w:rsid w:val="0076339E"/>
    <w:rsid w:val="007657A7"/>
    <w:rsid w:val="00767357"/>
    <w:rsid w:val="007758A1"/>
    <w:rsid w:val="00783D7E"/>
    <w:rsid w:val="00786232"/>
    <w:rsid w:val="00786574"/>
    <w:rsid w:val="007913CF"/>
    <w:rsid w:val="00791512"/>
    <w:rsid w:val="00792698"/>
    <w:rsid w:val="00796283"/>
    <w:rsid w:val="0079642A"/>
    <w:rsid w:val="00796CFD"/>
    <w:rsid w:val="00796DE9"/>
    <w:rsid w:val="007A037A"/>
    <w:rsid w:val="007A1402"/>
    <w:rsid w:val="007A2AF8"/>
    <w:rsid w:val="007A2CF8"/>
    <w:rsid w:val="007A5CD2"/>
    <w:rsid w:val="007A5E3D"/>
    <w:rsid w:val="007A5F98"/>
    <w:rsid w:val="007B195C"/>
    <w:rsid w:val="007B21DA"/>
    <w:rsid w:val="007B52F7"/>
    <w:rsid w:val="007B5B03"/>
    <w:rsid w:val="007B7183"/>
    <w:rsid w:val="007B7FEA"/>
    <w:rsid w:val="007C092A"/>
    <w:rsid w:val="007C19E3"/>
    <w:rsid w:val="007C6C7E"/>
    <w:rsid w:val="007D20C9"/>
    <w:rsid w:val="007D2E6B"/>
    <w:rsid w:val="007D3233"/>
    <w:rsid w:val="007D3AC4"/>
    <w:rsid w:val="007D62DD"/>
    <w:rsid w:val="007E599A"/>
    <w:rsid w:val="007E737E"/>
    <w:rsid w:val="007F0D8D"/>
    <w:rsid w:val="007F2977"/>
    <w:rsid w:val="007F35EE"/>
    <w:rsid w:val="007F5504"/>
    <w:rsid w:val="007F5C6A"/>
    <w:rsid w:val="007F7B3C"/>
    <w:rsid w:val="007F7B54"/>
    <w:rsid w:val="00800D1B"/>
    <w:rsid w:val="00801D7E"/>
    <w:rsid w:val="00803EEA"/>
    <w:rsid w:val="00805BE2"/>
    <w:rsid w:val="00805E82"/>
    <w:rsid w:val="008063EA"/>
    <w:rsid w:val="008104AA"/>
    <w:rsid w:val="0081169B"/>
    <w:rsid w:val="00812BB5"/>
    <w:rsid w:val="00817AA1"/>
    <w:rsid w:val="008226E2"/>
    <w:rsid w:val="008245D5"/>
    <w:rsid w:val="0082527F"/>
    <w:rsid w:val="0082586A"/>
    <w:rsid w:val="00825F3B"/>
    <w:rsid w:val="00830965"/>
    <w:rsid w:val="008321FD"/>
    <w:rsid w:val="00837C52"/>
    <w:rsid w:val="008416FA"/>
    <w:rsid w:val="0084306F"/>
    <w:rsid w:val="00843072"/>
    <w:rsid w:val="00846C28"/>
    <w:rsid w:val="008476DD"/>
    <w:rsid w:val="00850156"/>
    <w:rsid w:val="0085022C"/>
    <w:rsid w:val="00851056"/>
    <w:rsid w:val="00852418"/>
    <w:rsid w:val="00857DA9"/>
    <w:rsid w:val="0086182E"/>
    <w:rsid w:val="0086331B"/>
    <w:rsid w:val="008646F9"/>
    <w:rsid w:val="008666ED"/>
    <w:rsid w:val="0087094D"/>
    <w:rsid w:val="00871604"/>
    <w:rsid w:val="00871C54"/>
    <w:rsid w:val="00875747"/>
    <w:rsid w:val="008801E9"/>
    <w:rsid w:val="00880C19"/>
    <w:rsid w:val="008814CA"/>
    <w:rsid w:val="0088153B"/>
    <w:rsid w:val="00884846"/>
    <w:rsid w:val="008852BC"/>
    <w:rsid w:val="00886FF7"/>
    <w:rsid w:val="008879A9"/>
    <w:rsid w:val="00891983"/>
    <w:rsid w:val="00891FB0"/>
    <w:rsid w:val="008929B4"/>
    <w:rsid w:val="00895821"/>
    <w:rsid w:val="0089643D"/>
    <w:rsid w:val="00897B20"/>
    <w:rsid w:val="00897F26"/>
    <w:rsid w:val="008A2F5A"/>
    <w:rsid w:val="008A414B"/>
    <w:rsid w:val="008B06E8"/>
    <w:rsid w:val="008B30D7"/>
    <w:rsid w:val="008B4029"/>
    <w:rsid w:val="008B42A2"/>
    <w:rsid w:val="008B4E2F"/>
    <w:rsid w:val="008B581D"/>
    <w:rsid w:val="008B5ACE"/>
    <w:rsid w:val="008B6B82"/>
    <w:rsid w:val="008C0C35"/>
    <w:rsid w:val="008C60BB"/>
    <w:rsid w:val="008C6B5F"/>
    <w:rsid w:val="008C6BDD"/>
    <w:rsid w:val="008D0AB2"/>
    <w:rsid w:val="008D199A"/>
    <w:rsid w:val="008D2D13"/>
    <w:rsid w:val="008D7A19"/>
    <w:rsid w:val="008E0DA0"/>
    <w:rsid w:val="008E1834"/>
    <w:rsid w:val="008E324B"/>
    <w:rsid w:val="008E38DA"/>
    <w:rsid w:val="008E61C5"/>
    <w:rsid w:val="008E6C1D"/>
    <w:rsid w:val="008E710F"/>
    <w:rsid w:val="008F0318"/>
    <w:rsid w:val="008F1BF3"/>
    <w:rsid w:val="008F44A5"/>
    <w:rsid w:val="00901E8E"/>
    <w:rsid w:val="0090270A"/>
    <w:rsid w:val="00903B94"/>
    <w:rsid w:val="00906035"/>
    <w:rsid w:val="00906A01"/>
    <w:rsid w:val="0091027D"/>
    <w:rsid w:val="00913946"/>
    <w:rsid w:val="00913AB0"/>
    <w:rsid w:val="00915DAC"/>
    <w:rsid w:val="00921386"/>
    <w:rsid w:val="00924757"/>
    <w:rsid w:val="00926848"/>
    <w:rsid w:val="0093073A"/>
    <w:rsid w:val="0093167A"/>
    <w:rsid w:val="00931A1F"/>
    <w:rsid w:val="009339DF"/>
    <w:rsid w:val="00934E05"/>
    <w:rsid w:val="00936E3E"/>
    <w:rsid w:val="009402D1"/>
    <w:rsid w:val="009415B3"/>
    <w:rsid w:val="00941B92"/>
    <w:rsid w:val="009457BA"/>
    <w:rsid w:val="0094591C"/>
    <w:rsid w:val="00945F9C"/>
    <w:rsid w:val="00946FBC"/>
    <w:rsid w:val="00947A08"/>
    <w:rsid w:val="00947D29"/>
    <w:rsid w:val="009501CC"/>
    <w:rsid w:val="009559F1"/>
    <w:rsid w:val="00961F63"/>
    <w:rsid w:val="009641FD"/>
    <w:rsid w:val="00964636"/>
    <w:rsid w:val="0096501F"/>
    <w:rsid w:val="0096556B"/>
    <w:rsid w:val="00966BEA"/>
    <w:rsid w:val="00973E90"/>
    <w:rsid w:val="0097566B"/>
    <w:rsid w:val="00984E52"/>
    <w:rsid w:val="00985E4F"/>
    <w:rsid w:val="00987CF4"/>
    <w:rsid w:val="009916F0"/>
    <w:rsid w:val="0099521F"/>
    <w:rsid w:val="009A095E"/>
    <w:rsid w:val="009A2AF0"/>
    <w:rsid w:val="009A2E47"/>
    <w:rsid w:val="009A4107"/>
    <w:rsid w:val="009A4668"/>
    <w:rsid w:val="009A4F25"/>
    <w:rsid w:val="009A7F66"/>
    <w:rsid w:val="009B0085"/>
    <w:rsid w:val="009B0221"/>
    <w:rsid w:val="009B2E5C"/>
    <w:rsid w:val="009B330C"/>
    <w:rsid w:val="009B54CE"/>
    <w:rsid w:val="009B55D0"/>
    <w:rsid w:val="009C2307"/>
    <w:rsid w:val="009C5DF1"/>
    <w:rsid w:val="009C7DCF"/>
    <w:rsid w:val="009D048A"/>
    <w:rsid w:val="009D0CB3"/>
    <w:rsid w:val="009D2660"/>
    <w:rsid w:val="009D517D"/>
    <w:rsid w:val="009D7B99"/>
    <w:rsid w:val="009E02D7"/>
    <w:rsid w:val="009E07CD"/>
    <w:rsid w:val="009E09FA"/>
    <w:rsid w:val="009E4659"/>
    <w:rsid w:val="009E4FAD"/>
    <w:rsid w:val="009E5084"/>
    <w:rsid w:val="009E68E3"/>
    <w:rsid w:val="009F2A60"/>
    <w:rsid w:val="009F4B71"/>
    <w:rsid w:val="009F691C"/>
    <w:rsid w:val="009F7747"/>
    <w:rsid w:val="00A042A7"/>
    <w:rsid w:val="00A06496"/>
    <w:rsid w:val="00A067A8"/>
    <w:rsid w:val="00A06E02"/>
    <w:rsid w:val="00A07D2E"/>
    <w:rsid w:val="00A10523"/>
    <w:rsid w:val="00A1248E"/>
    <w:rsid w:val="00A14993"/>
    <w:rsid w:val="00A16F08"/>
    <w:rsid w:val="00A1785B"/>
    <w:rsid w:val="00A21DA8"/>
    <w:rsid w:val="00A21EE4"/>
    <w:rsid w:val="00A2385E"/>
    <w:rsid w:val="00A24AB2"/>
    <w:rsid w:val="00A2558E"/>
    <w:rsid w:val="00A32481"/>
    <w:rsid w:val="00A34273"/>
    <w:rsid w:val="00A37D82"/>
    <w:rsid w:val="00A40979"/>
    <w:rsid w:val="00A40C3D"/>
    <w:rsid w:val="00A40D6B"/>
    <w:rsid w:val="00A413C3"/>
    <w:rsid w:val="00A41740"/>
    <w:rsid w:val="00A42AD2"/>
    <w:rsid w:val="00A44850"/>
    <w:rsid w:val="00A507D0"/>
    <w:rsid w:val="00A50E84"/>
    <w:rsid w:val="00A52BCC"/>
    <w:rsid w:val="00A55267"/>
    <w:rsid w:val="00A56178"/>
    <w:rsid w:val="00A56384"/>
    <w:rsid w:val="00A60DFC"/>
    <w:rsid w:val="00A61517"/>
    <w:rsid w:val="00A62437"/>
    <w:rsid w:val="00A624A3"/>
    <w:rsid w:val="00A62677"/>
    <w:rsid w:val="00A658A1"/>
    <w:rsid w:val="00A70980"/>
    <w:rsid w:val="00A827BB"/>
    <w:rsid w:val="00A833EB"/>
    <w:rsid w:val="00A83D3D"/>
    <w:rsid w:val="00A93A2E"/>
    <w:rsid w:val="00A93E3C"/>
    <w:rsid w:val="00A959EC"/>
    <w:rsid w:val="00A96E66"/>
    <w:rsid w:val="00A97977"/>
    <w:rsid w:val="00A97CD9"/>
    <w:rsid w:val="00AA0BA6"/>
    <w:rsid w:val="00AA2806"/>
    <w:rsid w:val="00AA38CC"/>
    <w:rsid w:val="00AA5347"/>
    <w:rsid w:val="00AA5D6D"/>
    <w:rsid w:val="00AA77DB"/>
    <w:rsid w:val="00AA7D64"/>
    <w:rsid w:val="00AB277C"/>
    <w:rsid w:val="00AB311C"/>
    <w:rsid w:val="00AB4E52"/>
    <w:rsid w:val="00AB552F"/>
    <w:rsid w:val="00AB63D4"/>
    <w:rsid w:val="00AB7104"/>
    <w:rsid w:val="00AB75E1"/>
    <w:rsid w:val="00AC27A6"/>
    <w:rsid w:val="00AC34BF"/>
    <w:rsid w:val="00AC4AF0"/>
    <w:rsid w:val="00AC5179"/>
    <w:rsid w:val="00AC78CB"/>
    <w:rsid w:val="00AD1041"/>
    <w:rsid w:val="00AD134E"/>
    <w:rsid w:val="00AD4D54"/>
    <w:rsid w:val="00AD5023"/>
    <w:rsid w:val="00AD5767"/>
    <w:rsid w:val="00AD5CEF"/>
    <w:rsid w:val="00AD5D78"/>
    <w:rsid w:val="00AD6572"/>
    <w:rsid w:val="00AD6671"/>
    <w:rsid w:val="00AE09E7"/>
    <w:rsid w:val="00AE1167"/>
    <w:rsid w:val="00AE1548"/>
    <w:rsid w:val="00AE36D2"/>
    <w:rsid w:val="00AE3A84"/>
    <w:rsid w:val="00AE40AA"/>
    <w:rsid w:val="00AE54C4"/>
    <w:rsid w:val="00AE5BDE"/>
    <w:rsid w:val="00AE633A"/>
    <w:rsid w:val="00AE7AC1"/>
    <w:rsid w:val="00AF0995"/>
    <w:rsid w:val="00AF0B68"/>
    <w:rsid w:val="00AF138E"/>
    <w:rsid w:val="00AF2AE5"/>
    <w:rsid w:val="00AF46DD"/>
    <w:rsid w:val="00AF6D4C"/>
    <w:rsid w:val="00B00A63"/>
    <w:rsid w:val="00B01E03"/>
    <w:rsid w:val="00B01FDA"/>
    <w:rsid w:val="00B021CD"/>
    <w:rsid w:val="00B04826"/>
    <w:rsid w:val="00B06733"/>
    <w:rsid w:val="00B076B7"/>
    <w:rsid w:val="00B10768"/>
    <w:rsid w:val="00B10823"/>
    <w:rsid w:val="00B11F1F"/>
    <w:rsid w:val="00B12C22"/>
    <w:rsid w:val="00B13114"/>
    <w:rsid w:val="00B154F8"/>
    <w:rsid w:val="00B21186"/>
    <w:rsid w:val="00B2371F"/>
    <w:rsid w:val="00B25671"/>
    <w:rsid w:val="00B25A37"/>
    <w:rsid w:val="00B265F5"/>
    <w:rsid w:val="00B266EA"/>
    <w:rsid w:val="00B3090A"/>
    <w:rsid w:val="00B35C84"/>
    <w:rsid w:val="00B363F5"/>
    <w:rsid w:val="00B372A5"/>
    <w:rsid w:val="00B40A58"/>
    <w:rsid w:val="00B40F52"/>
    <w:rsid w:val="00B41B70"/>
    <w:rsid w:val="00B422D4"/>
    <w:rsid w:val="00B4308D"/>
    <w:rsid w:val="00B4357B"/>
    <w:rsid w:val="00B439BE"/>
    <w:rsid w:val="00B44D61"/>
    <w:rsid w:val="00B4598A"/>
    <w:rsid w:val="00B45E8D"/>
    <w:rsid w:val="00B4658E"/>
    <w:rsid w:val="00B516F5"/>
    <w:rsid w:val="00B53F9D"/>
    <w:rsid w:val="00B56DDD"/>
    <w:rsid w:val="00B64EC1"/>
    <w:rsid w:val="00B667D3"/>
    <w:rsid w:val="00B67007"/>
    <w:rsid w:val="00B6771B"/>
    <w:rsid w:val="00B7089C"/>
    <w:rsid w:val="00B708B4"/>
    <w:rsid w:val="00B70E9A"/>
    <w:rsid w:val="00B7258F"/>
    <w:rsid w:val="00B74AE1"/>
    <w:rsid w:val="00B75744"/>
    <w:rsid w:val="00B76BA2"/>
    <w:rsid w:val="00B7715F"/>
    <w:rsid w:val="00B77BDF"/>
    <w:rsid w:val="00B81487"/>
    <w:rsid w:val="00B84F85"/>
    <w:rsid w:val="00B85100"/>
    <w:rsid w:val="00B87B28"/>
    <w:rsid w:val="00B87CC3"/>
    <w:rsid w:val="00B90667"/>
    <w:rsid w:val="00B956D6"/>
    <w:rsid w:val="00B9593D"/>
    <w:rsid w:val="00BB18B6"/>
    <w:rsid w:val="00BB2C5A"/>
    <w:rsid w:val="00BB2D8A"/>
    <w:rsid w:val="00BB304A"/>
    <w:rsid w:val="00BB4267"/>
    <w:rsid w:val="00BB4B28"/>
    <w:rsid w:val="00BB51E9"/>
    <w:rsid w:val="00BC6677"/>
    <w:rsid w:val="00BD39D6"/>
    <w:rsid w:val="00BD6346"/>
    <w:rsid w:val="00BD6B24"/>
    <w:rsid w:val="00BE0665"/>
    <w:rsid w:val="00BE42A7"/>
    <w:rsid w:val="00BE681F"/>
    <w:rsid w:val="00BF0178"/>
    <w:rsid w:val="00BF1283"/>
    <w:rsid w:val="00BF31B6"/>
    <w:rsid w:val="00BF3579"/>
    <w:rsid w:val="00BF40C9"/>
    <w:rsid w:val="00BF43AC"/>
    <w:rsid w:val="00BF5DCA"/>
    <w:rsid w:val="00BF6546"/>
    <w:rsid w:val="00C020FD"/>
    <w:rsid w:val="00C024F6"/>
    <w:rsid w:val="00C02646"/>
    <w:rsid w:val="00C03A87"/>
    <w:rsid w:val="00C04279"/>
    <w:rsid w:val="00C106BF"/>
    <w:rsid w:val="00C1190C"/>
    <w:rsid w:val="00C11F11"/>
    <w:rsid w:val="00C12131"/>
    <w:rsid w:val="00C16458"/>
    <w:rsid w:val="00C20082"/>
    <w:rsid w:val="00C2030D"/>
    <w:rsid w:val="00C20E1B"/>
    <w:rsid w:val="00C21095"/>
    <w:rsid w:val="00C210A7"/>
    <w:rsid w:val="00C22AA4"/>
    <w:rsid w:val="00C27E4C"/>
    <w:rsid w:val="00C32272"/>
    <w:rsid w:val="00C32D07"/>
    <w:rsid w:val="00C33B7D"/>
    <w:rsid w:val="00C35CDD"/>
    <w:rsid w:val="00C373C8"/>
    <w:rsid w:val="00C43137"/>
    <w:rsid w:val="00C43B86"/>
    <w:rsid w:val="00C446DE"/>
    <w:rsid w:val="00C4602D"/>
    <w:rsid w:val="00C513C4"/>
    <w:rsid w:val="00C52866"/>
    <w:rsid w:val="00C53987"/>
    <w:rsid w:val="00C54853"/>
    <w:rsid w:val="00C570E4"/>
    <w:rsid w:val="00C610A2"/>
    <w:rsid w:val="00C61601"/>
    <w:rsid w:val="00C61E1C"/>
    <w:rsid w:val="00C62877"/>
    <w:rsid w:val="00C64990"/>
    <w:rsid w:val="00C64A82"/>
    <w:rsid w:val="00C66ED3"/>
    <w:rsid w:val="00C70D92"/>
    <w:rsid w:val="00C7385C"/>
    <w:rsid w:val="00C7633B"/>
    <w:rsid w:val="00C763F3"/>
    <w:rsid w:val="00C7743E"/>
    <w:rsid w:val="00C80807"/>
    <w:rsid w:val="00C83EBB"/>
    <w:rsid w:val="00C84424"/>
    <w:rsid w:val="00C876C4"/>
    <w:rsid w:val="00C878A2"/>
    <w:rsid w:val="00C904B2"/>
    <w:rsid w:val="00C92E4C"/>
    <w:rsid w:val="00C92F12"/>
    <w:rsid w:val="00C9409B"/>
    <w:rsid w:val="00C9592F"/>
    <w:rsid w:val="00C96A41"/>
    <w:rsid w:val="00C9736A"/>
    <w:rsid w:val="00CA092F"/>
    <w:rsid w:val="00CA1145"/>
    <w:rsid w:val="00CA317A"/>
    <w:rsid w:val="00CA345B"/>
    <w:rsid w:val="00CA7B4F"/>
    <w:rsid w:val="00CB3A3C"/>
    <w:rsid w:val="00CB627F"/>
    <w:rsid w:val="00CB69E9"/>
    <w:rsid w:val="00CB6C7D"/>
    <w:rsid w:val="00CC04AF"/>
    <w:rsid w:val="00CC0841"/>
    <w:rsid w:val="00CC145D"/>
    <w:rsid w:val="00CC17B5"/>
    <w:rsid w:val="00CC1872"/>
    <w:rsid w:val="00CC3368"/>
    <w:rsid w:val="00CC5692"/>
    <w:rsid w:val="00CC693E"/>
    <w:rsid w:val="00CC7A24"/>
    <w:rsid w:val="00CC7DEB"/>
    <w:rsid w:val="00CD56FE"/>
    <w:rsid w:val="00CD5B06"/>
    <w:rsid w:val="00CD5B39"/>
    <w:rsid w:val="00CD62A6"/>
    <w:rsid w:val="00CE30FB"/>
    <w:rsid w:val="00CE31D4"/>
    <w:rsid w:val="00CE71B2"/>
    <w:rsid w:val="00CF00CD"/>
    <w:rsid w:val="00CF0CC7"/>
    <w:rsid w:val="00CF3FBD"/>
    <w:rsid w:val="00CF49B8"/>
    <w:rsid w:val="00D00398"/>
    <w:rsid w:val="00D0062D"/>
    <w:rsid w:val="00D05D1D"/>
    <w:rsid w:val="00D063C2"/>
    <w:rsid w:val="00D064B9"/>
    <w:rsid w:val="00D078DA"/>
    <w:rsid w:val="00D10772"/>
    <w:rsid w:val="00D10F9C"/>
    <w:rsid w:val="00D11F3D"/>
    <w:rsid w:val="00D12DF6"/>
    <w:rsid w:val="00D13B37"/>
    <w:rsid w:val="00D1527D"/>
    <w:rsid w:val="00D152F8"/>
    <w:rsid w:val="00D15DFE"/>
    <w:rsid w:val="00D17ABC"/>
    <w:rsid w:val="00D17CDC"/>
    <w:rsid w:val="00D22279"/>
    <w:rsid w:val="00D23C6F"/>
    <w:rsid w:val="00D26D7F"/>
    <w:rsid w:val="00D3546C"/>
    <w:rsid w:val="00D40E44"/>
    <w:rsid w:val="00D42D14"/>
    <w:rsid w:val="00D448B2"/>
    <w:rsid w:val="00D47296"/>
    <w:rsid w:val="00D47A55"/>
    <w:rsid w:val="00D51618"/>
    <w:rsid w:val="00D55550"/>
    <w:rsid w:val="00D5644B"/>
    <w:rsid w:val="00D56EE2"/>
    <w:rsid w:val="00D610AF"/>
    <w:rsid w:val="00D634F4"/>
    <w:rsid w:val="00D64A28"/>
    <w:rsid w:val="00D64A9A"/>
    <w:rsid w:val="00D70C05"/>
    <w:rsid w:val="00D72D46"/>
    <w:rsid w:val="00D74FDF"/>
    <w:rsid w:val="00D75122"/>
    <w:rsid w:val="00D75174"/>
    <w:rsid w:val="00D82AA7"/>
    <w:rsid w:val="00D84992"/>
    <w:rsid w:val="00D85816"/>
    <w:rsid w:val="00D86E60"/>
    <w:rsid w:val="00D87340"/>
    <w:rsid w:val="00D9069C"/>
    <w:rsid w:val="00D92F7C"/>
    <w:rsid w:val="00D95BA2"/>
    <w:rsid w:val="00D97A29"/>
    <w:rsid w:val="00DA189A"/>
    <w:rsid w:val="00DA3107"/>
    <w:rsid w:val="00DA5767"/>
    <w:rsid w:val="00DA719F"/>
    <w:rsid w:val="00DB0929"/>
    <w:rsid w:val="00DB1AF5"/>
    <w:rsid w:val="00DB1C12"/>
    <w:rsid w:val="00DB3A40"/>
    <w:rsid w:val="00DB3C7F"/>
    <w:rsid w:val="00DB61F6"/>
    <w:rsid w:val="00DB72A4"/>
    <w:rsid w:val="00DC144B"/>
    <w:rsid w:val="00DC1823"/>
    <w:rsid w:val="00DC1E68"/>
    <w:rsid w:val="00DC247E"/>
    <w:rsid w:val="00DC378F"/>
    <w:rsid w:val="00DC701A"/>
    <w:rsid w:val="00DC71D2"/>
    <w:rsid w:val="00DC7A98"/>
    <w:rsid w:val="00DC7CD5"/>
    <w:rsid w:val="00DD2137"/>
    <w:rsid w:val="00DD33AF"/>
    <w:rsid w:val="00DD38B4"/>
    <w:rsid w:val="00DD4AED"/>
    <w:rsid w:val="00DD4F62"/>
    <w:rsid w:val="00DD5189"/>
    <w:rsid w:val="00DE1B26"/>
    <w:rsid w:val="00DE2349"/>
    <w:rsid w:val="00DE39F4"/>
    <w:rsid w:val="00DE6540"/>
    <w:rsid w:val="00DF1CFD"/>
    <w:rsid w:val="00DF31D1"/>
    <w:rsid w:val="00DF3BB2"/>
    <w:rsid w:val="00DF6756"/>
    <w:rsid w:val="00DF7D57"/>
    <w:rsid w:val="00E003FA"/>
    <w:rsid w:val="00E00CC5"/>
    <w:rsid w:val="00E04B82"/>
    <w:rsid w:val="00E065D7"/>
    <w:rsid w:val="00E06F0F"/>
    <w:rsid w:val="00E108AC"/>
    <w:rsid w:val="00E12D8E"/>
    <w:rsid w:val="00E139A1"/>
    <w:rsid w:val="00E1562D"/>
    <w:rsid w:val="00E15DD4"/>
    <w:rsid w:val="00E17446"/>
    <w:rsid w:val="00E2058A"/>
    <w:rsid w:val="00E23DB9"/>
    <w:rsid w:val="00E27120"/>
    <w:rsid w:val="00E30378"/>
    <w:rsid w:val="00E31C5A"/>
    <w:rsid w:val="00E34E85"/>
    <w:rsid w:val="00E3528F"/>
    <w:rsid w:val="00E3546D"/>
    <w:rsid w:val="00E36C5B"/>
    <w:rsid w:val="00E421F5"/>
    <w:rsid w:val="00E43FFE"/>
    <w:rsid w:val="00E4601B"/>
    <w:rsid w:val="00E462DA"/>
    <w:rsid w:val="00E46BF6"/>
    <w:rsid w:val="00E503F3"/>
    <w:rsid w:val="00E51187"/>
    <w:rsid w:val="00E528C3"/>
    <w:rsid w:val="00E563D9"/>
    <w:rsid w:val="00E571D7"/>
    <w:rsid w:val="00E57261"/>
    <w:rsid w:val="00E711C8"/>
    <w:rsid w:val="00E72EB9"/>
    <w:rsid w:val="00E735BE"/>
    <w:rsid w:val="00E7405D"/>
    <w:rsid w:val="00E746FC"/>
    <w:rsid w:val="00E74999"/>
    <w:rsid w:val="00E74BEB"/>
    <w:rsid w:val="00E840CD"/>
    <w:rsid w:val="00E8664D"/>
    <w:rsid w:val="00E86B6B"/>
    <w:rsid w:val="00E87660"/>
    <w:rsid w:val="00E878D7"/>
    <w:rsid w:val="00EA0DDA"/>
    <w:rsid w:val="00EA3FE5"/>
    <w:rsid w:val="00EA4A3F"/>
    <w:rsid w:val="00EA5D46"/>
    <w:rsid w:val="00EA5D76"/>
    <w:rsid w:val="00EA7340"/>
    <w:rsid w:val="00EA75DA"/>
    <w:rsid w:val="00EB11E1"/>
    <w:rsid w:val="00EB1D4E"/>
    <w:rsid w:val="00EB6219"/>
    <w:rsid w:val="00EC1B51"/>
    <w:rsid w:val="00EC2B56"/>
    <w:rsid w:val="00EC61EE"/>
    <w:rsid w:val="00ED3834"/>
    <w:rsid w:val="00EE1C33"/>
    <w:rsid w:val="00EE1DD5"/>
    <w:rsid w:val="00EE3A07"/>
    <w:rsid w:val="00EE3A2F"/>
    <w:rsid w:val="00EE7DD3"/>
    <w:rsid w:val="00EE7FCD"/>
    <w:rsid w:val="00EF0F9D"/>
    <w:rsid w:val="00EF5B8F"/>
    <w:rsid w:val="00EF6322"/>
    <w:rsid w:val="00EF6AB5"/>
    <w:rsid w:val="00EF7F43"/>
    <w:rsid w:val="00F031BA"/>
    <w:rsid w:val="00F0613C"/>
    <w:rsid w:val="00F068AB"/>
    <w:rsid w:val="00F07518"/>
    <w:rsid w:val="00F10007"/>
    <w:rsid w:val="00F10760"/>
    <w:rsid w:val="00F1346F"/>
    <w:rsid w:val="00F13FE6"/>
    <w:rsid w:val="00F221A7"/>
    <w:rsid w:val="00F22309"/>
    <w:rsid w:val="00F23596"/>
    <w:rsid w:val="00F23ABF"/>
    <w:rsid w:val="00F252AB"/>
    <w:rsid w:val="00F31627"/>
    <w:rsid w:val="00F31AC6"/>
    <w:rsid w:val="00F33F08"/>
    <w:rsid w:val="00F33FE4"/>
    <w:rsid w:val="00F34348"/>
    <w:rsid w:val="00F3781A"/>
    <w:rsid w:val="00F40FD1"/>
    <w:rsid w:val="00F437DE"/>
    <w:rsid w:val="00F475DA"/>
    <w:rsid w:val="00F47B2F"/>
    <w:rsid w:val="00F537D9"/>
    <w:rsid w:val="00F55B1F"/>
    <w:rsid w:val="00F621CA"/>
    <w:rsid w:val="00F64273"/>
    <w:rsid w:val="00F653B8"/>
    <w:rsid w:val="00F662E8"/>
    <w:rsid w:val="00F669D6"/>
    <w:rsid w:val="00F72007"/>
    <w:rsid w:val="00F726BA"/>
    <w:rsid w:val="00F72DA0"/>
    <w:rsid w:val="00F7435E"/>
    <w:rsid w:val="00F76640"/>
    <w:rsid w:val="00F76D5C"/>
    <w:rsid w:val="00F802CB"/>
    <w:rsid w:val="00F829B4"/>
    <w:rsid w:val="00F82BF7"/>
    <w:rsid w:val="00F84E0A"/>
    <w:rsid w:val="00F857B5"/>
    <w:rsid w:val="00F85C2A"/>
    <w:rsid w:val="00F86997"/>
    <w:rsid w:val="00F8760D"/>
    <w:rsid w:val="00F92C78"/>
    <w:rsid w:val="00F9483F"/>
    <w:rsid w:val="00F94B4A"/>
    <w:rsid w:val="00F94D14"/>
    <w:rsid w:val="00F96B07"/>
    <w:rsid w:val="00FA0298"/>
    <w:rsid w:val="00FA07D5"/>
    <w:rsid w:val="00FA15B7"/>
    <w:rsid w:val="00FA5EA5"/>
    <w:rsid w:val="00FA6241"/>
    <w:rsid w:val="00FA6D83"/>
    <w:rsid w:val="00FB2333"/>
    <w:rsid w:val="00FB417E"/>
    <w:rsid w:val="00FB5274"/>
    <w:rsid w:val="00FB679A"/>
    <w:rsid w:val="00FB7278"/>
    <w:rsid w:val="00FC09A5"/>
    <w:rsid w:val="00FC1A44"/>
    <w:rsid w:val="00FC263B"/>
    <w:rsid w:val="00FC26CF"/>
    <w:rsid w:val="00FC62AF"/>
    <w:rsid w:val="00FC7A84"/>
    <w:rsid w:val="00FD07BC"/>
    <w:rsid w:val="00FD3C14"/>
    <w:rsid w:val="00FD44F3"/>
    <w:rsid w:val="00FD5E9D"/>
    <w:rsid w:val="00FD6B3C"/>
    <w:rsid w:val="00FD6E97"/>
    <w:rsid w:val="00FD748C"/>
    <w:rsid w:val="00FE07B3"/>
    <w:rsid w:val="00FE282B"/>
    <w:rsid w:val="00FE3719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5E"/>
    <w:pPr>
      <w:ind w:left="720"/>
      <w:contextualSpacing/>
    </w:pPr>
  </w:style>
  <w:style w:type="paragraph" w:customStyle="1" w:styleId="p7">
    <w:name w:val="p7"/>
    <w:basedOn w:val="Normal"/>
    <w:rsid w:val="00F47B2F"/>
    <w:pPr>
      <w:widowControl w:val="0"/>
      <w:tabs>
        <w:tab w:val="left" w:pos="754"/>
        <w:tab w:val="left" w:pos="1099"/>
      </w:tabs>
      <w:autoSpaceDE w:val="0"/>
      <w:autoSpaceDN w:val="0"/>
      <w:adjustRightInd w:val="0"/>
      <w:spacing w:after="0" w:line="240" w:lineRule="auto"/>
      <w:ind w:left="1099" w:hanging="345"/>
    </w:pPr>
    <w:rPr>
      <w:rFonts w:ascii="Times New Roman" w:hAnsi="Times New Roman"/>
      <w:sz w:val="20"/>
      <w:szCs w:val="24"/>
    </w:rPr>
  </w:style>
  <w:style w:type="paragraph" w:customStyle="1" w:styleId="p6">
    <w:name w:val="p6"/>
    <w:basedOn w:val="Normal"/>
    <w:rsid w:val="00536DF0"/>
    <w:pPr>
      <w:widowControl w:val="0"/>
      <w:tabs>
        <w:tab w:val="left" w:pos="379"/>
      </w:tabs>
      <w:autoSpaceDE w:val="0"/>
      <w:autoSpaceDN w:val="0"/>
      <w:adjustRightInd w:val="0"/>
      <w:spacing w:after="0" w:line="240" w:lineRule="auto"/>
      <w:ind w:left="1061" w:hanging="379"/>
    </w:pPr>
    <w:rPr>
      <w:rFonts w:ascii="Times New Roman" w:hAnsi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B84F85"/>
    <w:rPr>
      <w:rFonts w:cs="Times New Roman"/>
      <w:b/>
      <w:bCs/>
    </w:rPr>
  </w:style>
  <w:style w:type="paragraph" w:customStyle="1" w:styleId="c1">
    <w:name w:val="c1"/>
    <w:basedOn w:val="Normal"/>
    <w:rsid w:val="00D12D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9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CF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CF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479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2017-06-09T17:21:00Z</cp:lastPrinted>
  <dcterms:created xsi:type="dcterms:W3CDTF">2017-06-08T21:41:00Z</dcterms:created>
  <dcterms:modified xsi:type="dcterms:W3CDTF">2017-06-09T17:21:00Z</dcterms:modified>
</cp:coreProperties>
</file>